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4BEBE" w14:textId="7933629B" w:rsidR="0077664C" w:rsidRPr="00175DA2" w:rsidRDefault="0077664C" w:rsidP="00175DA2">
      <w:pPr>
        <w:spacing w:after="0"/>
        <w:jc w:val="center"/>
      </w:pPr>
      <w:r w:rsidRPr="005752CD">
        <w:rPr>
          <w:noProof/>
        </w:rPr>
        <w:drawing>
          <wp:inline distT="0" distB="0" distL="0" distR="0" wp14:anchorId="555FBC60" wp14:editId="2C9D7643">
            <wp:extent cx="2752725" cy="1123950"/>
            <wp:effectExtent l="0" t="0" r="9525" b="0"/>
            <wp:docPr id="11" name="Picture 1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7" t="4133" r="2103" b="12818"/>
                    <a:stretch/>
                  </pic:blipFill>
                  <pic:spPr bwMode="auto">
                    <a:xfrm>
                      <a:off x="0" y="0"/>
                      <a:ext cx="2752874" cy="1124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67CF" w:rsidRPr="002B67CF">
        <w:rPr>
          <w:sz w:val="80"/>
          <w:szCs w:val="80"/>
        </w:rPr>
        <w:t>&amp;</w:t>
      </w:r>
      <w:r w:rsidR="00175DA2">
        <w:rPr>
          <w:sz w:val="80"/>
          <w:szCs w:val="80"/>
        </w:rPr>
        <w:t xml:space="preserve"> </w:t>
      </w:r>
      <w:r w:rsidR="00175DA2">
        <w:rPr>
          <w:noProof/>
        </w:rPr>
        <w:drawing>
          <wp:inline distT="0" distB="0" distL="0" distR="0" wp14:anchorId="0FD86D5E" wp14:editId="30DA1E85">
            <wp:extent cx="3080954" cy="1238250"/>
            <wp:effectExtent l="0" t="0" r="5715" b="0"/>
            <wp:docPr id="40096710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6710" name="Picture 2" descr="A logo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229" cy="12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67CF">
        <w:rPr>
          <w:rFonts w:ascii="ABeeZee" w:hAnsi="ABeeZee"/>
          <w:b/>
          <w:bCs/>
          <w:sz w:val="44"/>
          <w:szCs w:val="44"/>
        </w:rPr>
        <w:br/>
      </w:r>
      <w:r w:rsidR="0078549E">
        <w:rPr>
          <w:rFonts w:ascii="ABeeZee" w:hAnsi="ABeeZee"/>
          <w:b/>
          <w:bCs/>
          <w:sz w:val="60"/>
          <w:szCs w:val="60"/>
        </w:rPr>
        <w:t>20</w:t>
      </w:r>
      <w:r w:rsidRPr="002B67CF">
        <w:rPr>
          <w:rFonts w:ascii="ABeeZee" w:hAnsi="ABeeZee"/>
          <w:b/>
          <w:bCs/>
          <w:sz w:val="60"/>
          <w:szCs w:val="60"/>
          <w:vertAlign w:val="superscript"/>
        </w:rPr>
        <w:t>TH</w:t>
      </w:r>
      <w:r w:rsidRPr="002B67CF">
        <w:rPr>
          <w:rFonts w:ascii="ABeeZee" w:hAnsi="ABeeZee"/>
          <w:b/>
          <w:bCs/>
          <w:sz w:val="60"/>
          <w:szCs w:val="60"/>
        </w:rPr>
        <w:t xml:space="preserve"> ANNUAL </w:t>
      </w:r>
      <w:r w:rsidR="002B67CF" w:rsidRPr="002B67CF">
        <w:rPr>
          <w:rFonts w:ascii="ABeeZee" w:hAnsi="ABeeZee"/>
          <w:b/>
          <w:bCs/>
          <w:sz w:val="60"/>
          <w:szCs w:val="60"/>
        </w:rPr>
        <w:t>FUNDRAISER</w:t>
      </w:r>
      <w:r w:rsidRPr="002B67CF">
        <w:rPr>
          <w:rFonts w:ascii="ABeeZee" w:hAnsi="ABeeZee"/>
          <w:b/>
          <w:bCs/>
          <w:sz w:val="60"/>
          <w:szCs w:val="60"/>
        </w:rPr>
        <w:t xml:space="preserve"> GOLF TOURNAMENT</w:t>
      </w:r>
    </w:p>
    <w:p w14:paraId="53C62922" w14:textId="08996325" w:rsidR="0077664C" w:rsidRPr="00BD3602" w:rsidRDefault="0077664C" w:rsidP="0077664C">
      <w:pPr>
        <w:spacing w:after="0" w:line="240" w:lineRule="auto"/>
        <w:jc w:val="center"/>
        <w:rPr>
          <w:rFonts w:ascii="ABeeZee" w:hAnsi="ABeeZee"/>
          <w:b/>
          <w:bCs/>
          <w:sz w:val="12"/>
          <w:szCs w:val="12"/>
        </w:rPr>
      </w:pPr>
    </w:p>
    <w:p w14:paraId="0B86E678" w14:textId="47CD0C92" w:rsidR="0077664C" w:rsidRPr="002B67CF" w:rsidRDefault="0077664C" w:rsidP="002B67CF">
      <w:pPr>
        <w:tabs>
          <w:tab w:val="left" w:pos="5985"/>
        </w:tabs>
        <w:spacing w:after="0" w:line="240" w:lineRule="auto"/>
        <w:jc w:val="center"/>
        <w:rPr>
          <w:rFonts w:ascii="ABeeZee" w:hAnsi="ABeeZee"/>
          <w:b/>
          <w:bCs/>
          <w:sz w:val="36"/>
          <w:szCs w:val="36"/>
        </w:rPr>
      </w:pPr>
      <w:r w:rsidRPr="00FE2620">
        <w:rPr>
          <w:rFonts w:ascii="ABeeZee" w:hAnsi="ABeeZee"/>
          <w:b/>
          <w:bCs/>
          <w:sz w:val="40"/>
          <w:szCs w:val="40"/>
        </w:rPr>
        <w:t xml:space="preserve">Monday, </w:t>
      </w:r>
      <w:r w:rsidRPr="0077664C">
        <w:rPr>
          <w:rFonts w:ascii="ABeeZee" w:hAnsi="ABeeZee"/>
          <w:b/>
          <w:bCs/>
          <w:sz w:val="44"/>
          <w:szCs w:val="44"/>
        </w:rPr>
        <w:t>August</w:t>
      </w:r>
      <w:r w:rsidRPr="00FE2620">
        <w:rPr>
          <w:rFonts w:ascii="ABeeZee" w:hAnsi="ABeeZee"/>
          <w:b/>
          <w:bCs/>
          <w:sz w:val="40"/>
          <w:szCs w:val="40"/>
        </w:rPr>
        <w:t xml:space="preserve"> </w:t>
      </w:r>
      <w:r w:rsidR="00175DA2">
        <w:rPr>
          <w:rFonts w:ascii="ABeeZee" w:hAnsi="ABeeZee"/>
          <w:b/>
          <w:bCs/>
          <w:sz w:val="40"/>
          <w:szCs w:val="40"/>
        </w:rPr>
        <w:t>19</w:t>
      </w:r>
      <w:r w:rsidRPr="00FE2620">
        <w:rPr>
          <w:rFonts w:ascii="ABeeZee" w:hAnsi="ABeeZee"/>
          <w:b/>
          <w:bCs/>
          <w:sz w:val="40"/>
          <w:szCs w:val="40"/>
        </w:rPr>
        <w:t>, 202</w:t>
      </w:r>
      <w:r w:rsidR="00175DA2">
        <w:rPr>
          <w:rFonts w:ascii="ABeeZee" w:hAnsi="ABeeZee"/>
          <w:b/>
          <w:bCs/>
          <w:sz w:val="40"/>
          <w:szCs w:val="40"/>
        </w:rPr>
        <w:t>4</w:t>
      </w:r>
    </w:p>
    <w:p w14:paraId="7BFBC97F" w14:textId="77777777" w:rsidR="0077664C" w:rsidRPr="0077664C" w:rsidRDefault="0077664C" w:rsidP="0077664C">
      <w:pPr>
        <w:spacing w:after="0"/>
        <w:jc w:val="center"/>
        <w:rPr>
          <w:rFonts w:ascii="ABeeZee" w:hAnsi="ABeeZee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260"/>
        <w:gridCol w:w="4135"/>
      </w:tblGrid>
      <w:tr w:rsidR="0077664C" w14:paraId="30D29684" w14:textId="77777777" w:rsidTr="0077664C">
        <w:tc>
          <w:tcPr>
            <w:tcW w:w="10790" w:type="dxa"/>
            <w:gridSpan w:val="4"/>
          </w:tcPr>
          <w:p w14:paraId="5FA26996" w14:textId="77777777" w:rsidR="0077664C" w:rsidRPr="00AE143B" w:rsidRDefault="0077664C" w:rsidP="0077664C">
            <w:pPr>
              <w:jc w:val="center"/>
              <w:rPr>
                <w:rFonts w:ascii="ABeeZee" w:hAnsi="ABeeZee"/>
                <w:b/>
                <w:bCs/>
                <w:color w:val="2E74B5" w:themeColor="accent5" w:themeShade="BF"/>
                <w:sz w:val="16"/>
                <w:szCs w:val="16"/>
              </w:rPr>
            </w:pPr>
          </w:p>
          <w:p w14:paraId="16767F15" w14:textId="28870A49" w:rsidR="0077664C" w:rsidRPr="001E3C45" w:rsidRDefault="0077664C" w:rsidP="0077664C">
            <w:pPr>
              <w:jc w:val="center"/>
              <w:rPr>
                <w:rFonts w:ascii="ABeeZee" w:hAnsi="ABeeZee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1E3C45">
              <w:rPr>
                <w:rFonts w:ascii="ABeeZee" w:hAnsi="ABeeZee"/>
                <w:b/>
                <w:bCs/>
                <w:color w:val="2E74B5" w:themeColor="accent5" w:themeShade="BF"/>
                <w:sz w:val="32"/>
                <w:szCs w:val="32"/>
              </w:rPr>
              <w:t>REGISTRATION, BREAKFAST &amp; DINNER – LAKEVIEW RESORT</w:t>
            </w:r>
          </w:p>
          <w:p w14:paraId="211B35A4" w14:textId="56D1E9EC" w:rsidR="0077664C" w:rsidRDefault="0077664C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10:</w:t>
            </w:r>
            <w:r w:rsidR="00175DA2">
              <w:rPr>
                <w:rFonts w:ascii="ABeeZee" w:hAnsi="ABeeZee"/>
                <w:szCs w:val="24"/>
              </w:rPr>
              <w:t>0</w:t>
            </w:r>
            <w:r>
              <w:rPr>
                <w:rFonts w:ascii="ABeeZee" w:hAnsi="ABeeZee"/>
                <w:szCs w:val="24"/>
              </w:rPr>
              <w:t xml:space="preserve">0 AM Registration &amp; Breakfast, </w:t>
            </w:r>
          </w:p>
          <w:p w14:paraId="31EB6440" w14:textId="7787F5F9" w:rsidR="0077664C" w:rsidRDefault="0077664C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11:</w:t>
            </w:r>
            <w:r w:rsidR="00175DA2">
              <w:rPr>
                <w:rFonts w:ascii="ABeeZee" w:hAnsi="ABeeZee"/>
                <w:szCs w:val="24"/>
              </w:rPr>
              <w:t>0</w:t>
            </w:r>
            <w:r>
              <w:rPr>
                <w:rFonts w:ascii="ABeeZee" w:hAnsi="ABeeZee"/>
                <w:szCs w:val="24"/>
              </w:rPr>
              <w:t>0 AM Putting Contest, 12:</w:t>
            </w:r>
            <w:r w:rsidR="00175DA2">
              <w:rPr>
                <w:rFonts w:ascii="ABeeZee" w:hAnsi="ABeeZee"/>
                <w:szCs w:val="24"/>
              </w:rPr>
              <w:t>0</w:t>
            </w:r>
            <w:r>
              <w:rPr>
                <w:rFonts w:ascii="ABeeZee" w:hAnsi="ABeeZee"/>
                <w:szCs w:val="24"/>
              </w:rPr>
              <w:t>0 PM Shotgun Start</w:t>
            </w:r>
          </w:p>
          <w:p w14:paraId="5186AF01" w14:textId="3ECDA1E5" w:rsidR="0077664C" w:rsidRDefault="0077664C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6:00 PM Dinner &amp; Prizes</w:t>
            </w:r>
          </w:p>
          <w:p w14:paraId="71C8A927" w14:textId="77777777" w:rsidR="0077664C" w:rsidRPr="0077664C" w:rsidRDefault="0077664C" w:rsidP="0077664C">
            <w:pPr>
              <w:jc w:val="center"/>
              <w:rPr>
                <w:rFonts w:ascii="ABeeZee" w:hAnsi="ABeeZee"/>
                <w:sz w:val="8"/>
                <w:szCs w:val="8"/>
              </w:rPr>
            </w:pPr>
          </w:p>
          <w:p w14:paraId="2438FDDE" w14:textId="74A13A6C" w:rsidR="0077664C" w:rsidRPr="001E3C45" w:rsidRDefault="0077664C" w:rsidP="0077664C">
            <w:pPr>
              <w:jc w:val="center"/>
              <w:rPr>
                <w:rFonts w:ascii="ABeeZee" w:hAnsi="ABeeZee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1E3C45">
              <w:rPr>
                <w:rFonts w:ascii="ABeeZee" w:hAnsi="ABeeZee"/>
                <w:b/>
                <w:bCs/>
                <w:color w:val="538135" w:themeColor="accent6" w:themeShade="BF"/>
                <w:sz w:val="32"/>
                <w:szCs w:val="32"/>
              </w:rPr>
              <w:t>GOLF TOURNAMENT – LINKS AT THE LAKE</w:t>
            </w:r>
          </w:p>
          <w:p w14:paraId="115CAF12" w14:textId="77777777" w:rsidR="0077664C" w:rsidRPr="001E3C45" w:rsidRDefault="0077664C" w:rsidP="0077664C">
            <w:pPr>
              <w:tabs>
                <w:tab w:val="center" w:pos="5400"/>
                <w:tab w:val="left" w:pos="9750"/>
                <w:tab w:val="right" w:pos="10800"/>
              </w:tabs>
              <w:jc w:val="center"/>
              <w:rPr>
                <w:rFonts w:ascii="ABeeZee" w:hAnsi="ABeeZee"/>
                <w:sz w:val="28"/>
                <w:szCs w:val="28"/>
              </w:rPr>
            </w:pPr>
            <w:r w:rsidRPr="001E3C45">
              <w:rPr>
                <w:rFonts w:ascii="ABeeZee" w:hAnsi="ABeeZee"/>
                <w:sz w:val="28"/>
                <w:szCs w:val="28"/>
              </w:rPr>
              <w:t>18 Hole Texas Scramble</w:t>
            </w:r>
          </w:p>
          <w:p w14:paraId="2BB4FD83" w14:textId="3A0E2AA4" w:rsidR="0077664C" w:rsidRPr="001E3C45" w:rsidRDefault="0077664C" w:rsidP="0077664C">
            <w:pPr>
              <w:jc w:val="center"/>
              <w:rPr>
                <w:rFonts w:ascii="ABeeZee" w:hAnsi="ABeeZee"/>
                <w:sz w:val="28"/>
                <w:szCs w:val="28"/>
              </w:rPr>
            </w:pPr>
            <w:r w:rsidRPr="001E3C45">
              <w:rPr>
                <w:rFonts w:ascii="ABeeZee" w:hAnsi="ABeeZee"/>
                <w:sz w:val="28"/>
                <w:szCs w:val="28"/>
              </w:rPr>
              <w:t>Team or Individual Entry Welcome</w:t>
            </w:r>
          </w:p>
          <w:p w14:paraId="4C869797" w14:textId="77777777" w:rsidR="0077664C" w:rsidRPr="0077664C" w:rsidRDefault="0077664C" w:rsidP="0077664C">
            <w:pPr>
              <w:jc w:val="center"/>
              <w:rPr>
                <w:rFonts w:ascii="ABeeZee" w:hAnsi="ABeeZee"/>
                <w:b/>
                <w:bCs/>
                <w:sz w:val="16"/>
                <w:szCs w:val="16"/>
              </w:rPr>
            </w:pPr>
          </w:p>
          <w:p w14:paraId="596E585D" w14:textId="120B80CD" w:rsidR="0077664C" w:rsidRPr="0077664C" w:rsidRDefault="0077664C" w:rsidP="0077664C">
            <w:pPr>
              <w:tabs>
                <w:tab w:val="center" w:pos="5400"/>
                <w:tab w:val="right" w:pos="10800"/>
              </w:tabs>
              <w:spacing w:line="276" w:lineRule="auto"/>
              <w:jc w:val="center"/>
              <w:rPr>
                <w:rFonts w:ascii="ABeeZee" w:hAnsi="ABeeZee"/>
                <w:b/>
                <w:bCs/>
                <w:sz w:val="28"/>
                <w:szCs w:val="28"/>
              </w:rPr>
            </w:pPr>
            <w:r>
              <w:rPr>
                <w:rFonts w:ascii="ABeeZee" w:hAnsi="ABeeZee"/>
                <w:b/>
                <w:bCs/>
                <w:sz w:val="28"/>
                <w:szCs w:val="28"/>
              </w:rPr>
              <w:t xml:space="preserve">Entry Fee:  </w:t>
            </w:r>
            <w:r w:rsidRPr="0077664C">
              <w:rPr>
                <w:rFonts w:ascii="ABeeZee" w:hAnsi="ABeeZee"/>
                <w:b/>
                <w:bCs/>
                <w:sz w:val="28"/>
                <w:szCs w:val="28"/>
              </w:rPr>
              <w:t>$150.00 per person</w:t>
            </w:r>
          </w:p>
          <w:p w14:paraId="684B4721" w14:textId="0E3FA037" w:rsidR="0077664C" w:rsidRPr="001E3C45" w:rsidRDefault="0077664C" w:rsidP="0077664C">
            <w:pPr>
              <w:tabs>
                <w:tab w:val="center" w:pos="5400"/>
                <w:tab w:val="right" w:pos="10800"/>
              </w:tabs>
              <w:jc w:val="center"/>
              <w:rPr>
                <w:rFonts w:ascii="ABeeZee" w:hAnsi="ABeeZee"/>
                <w:color w:val="538135" w:themeColor="accent6" w:themeShade="BF"/>
                <w:szCs w:val="24"/>
              </w:rPr>
            </w:pPr>
            <w:r w:rsidRPr="001E3C45">
              <w:rPr>
                <w:rFonts w:ascii="ABeeZee" w:hAnsi="ABeeZee"/>
                <w:szCs w:val="24"/>
              </w:rPr>
              <w:t>Includes:  Cart, 18 Holes of Golf, Breakfast, Dinner &amp; Prizes</w:t>
            </w:r>
          </w:p>
          <w:p w14:paraId="455A35E6" w14:textId="7B4EBB5B" w:rsidR="0077664C" w:rsidRPr="0077664C" w:rsidRDefault="0077664C" w:rsidP="0077664C">
            <w:pPr>
              <w:jc w:val="center"/>
              <w:rPr>
                <w:rFonts w:ascii="ABeeZee" w:hAnsi="ABeeZee"/>
                <w:color w:val="2E74B5" w:themeColor="accent5" w:themeShade="BF"/>
                <w:sz w:val="20"/>
                <w:szCs w:val="20"/>
              </w:rPr>
            </w:pPr>
          </w:p>
        </w:tc>
      </w:tr>
      <w:tr w:rsidR="0077664C" w14:paraId="1483189E" w14:textId="77777777" w:rsidTr="0077664C">
        <w:trPr>
          <w:trHeight w:val="576"/>
        </w:trPr>
        <w:tc>
          <w:tcPr>
            <w:tcW w:w="3596" w:type="dxa"/>
          </w:tcPr>
          <w:p w14:paraId="5E808DD4" w14:textId="532F5F3B" w:rsidR="0077664C" w:rsidRPr="0077664C" w:rsidRDefault="0077664C" w:rsidP="0077664C">
            <w:pPr>
              <w:rPr>
                <w:rFonts w:ascii="ABeeZee" w:hAnsi="ABeeZee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7664C">
              <w:rPr>
                <w:rFonts w:ascii="ABeeZee" w:hAnsi="ABeeZee"/>
                <w:b/>
                <w:bCs/>
                <w:sz w:val="20"/>
                <w:szCs w:val="20"/>
              </w:rPr>
              <w:t>Golfer:</w:t>
            </w:r>
          </w:p>
        </w:tc>
        <w:tc>
          <w:tcPr>
            <w:tcW w:w="3059" w:type="dxa"/>
            <w:gridSpan w:val="2"/>
          </w:tcPr>
          <w:p w14:paraId="3ACF7F7C" w14:textId="77777777" w:rsidR="0077664C" w:rsidRDefault="0077664C" w:rsidP="0077664C">
            <w:pPr>
              <w:rPr>
                <w:rFonts w:ascii="ABeeZee" w:hAnsi="ABeeZee"/>
                <w:b/>
                <w:bCs/>
                <w:sz w:val="20"/>
                <w:szCs w:val="20"/>
              </w:rPr>
            </w:pPr>
            <w:r>
              <w:rPr>
                <w:rFonts w:ascii="ABeeZee" w:hAnsi="ABeeZee"/>
                <w:b/>
                <w:bCs/>
                <w:sz w:val="20"/>
                <w:szCs w:val="20"/>
              </w:rPr>
              <w:t>Phone</w:t>
            </w:r>
            <w:r w:rsidRPr="0077664C">
              <w:rPr>
                <w:rFonts w:ascii="ABeeZee" w:hAnsi="ABeeZee"/>
                <w:b/>
                <w:bCs/>
                <w:sz w:val="20"/>
                <w:szCs w:val="20"/>
              </w:rPr>
              <w:t>:</w:t>
            </w:r>
          </w:p>
          <w:p w14:paraId="04CDE977" w14:textId="2A9ACF13" w:rsidR="0077664C" w:rsidRPr="0077664C" w:rsidRDefault="0077664C" w:rsidP="0077664C">
            <w:pPr>
              <w:rPr>
                <w:rFonts w:ascii="ABeeZee" w:hAnsi="ABeeZee"/>
                <w:b/>
                <w:bCs/>
                <w:color w:val="2E74B5" w:themeColor="accent5" w:themeShade="BF"/>
                <w:sz w:val="36"/>
                <w:szCs w:val="36"/>
              </w:rPr>
            </w:pPr>
          </w:p>
        </w:tc>
        <w:tc>
          <w:tcPr>
            <w:tcW w:w="4135" w:type="dxa"/>
          </w:tcPr>
          <w:p w14:paraId="12A30EFF" w14:textId="70805327" w:rsidR="0077664C" w:rsidRPr="0077664C" w:rsidRDefault="0077664C" w:rsidP="0077664C">
            <w:pPr>
              <w:rPr>
                <w:rFonts w:ascii="ABeeZee" w:hAnsi="ABeeZee"/>
                <w:b/>
                <w:bCs/>
                <w:color w:val="2E74B5" w:themeColor="accent5" w:themeShade="BF"/>
                <w:sz w:val="36"/>
                <w:szCs w:val="36"/>
              </w:rPr>
            </w:pPr>
            <w:r>
              <w:rPr>
                <w:rFonts w:ascii="ABeeZee" w:hAnsi="ABeeZee"/>
                <w:b/>
                <w:bCs/>
                <w:sz w:val="20"/>
                <w:szCs w:val="20"/>
              </w:rPr>
              <w:t>E-mail</w:t>
            </w:r>
            <w:r w:rsidRPr="0077664C">
              <w:rPr>
                <w:rFonts w:ascii="ABeeZee" w:hAnsi="ABeeZee"/>
                <w:b/>
                <w:bCs/>
                <w:sz w:val="20"/>
                <w:szCs w:val="20"/>
              </w:rPr>
              <w:t>:</w:t>
            </w:r>
          </w:p>
        </w:tc>
      </w:tr>
      <w:tr w:rsidR="0077664C" w14:paraId="13B09038" w14:textId="77777777" w:rsidTr="0077664C">
        <w:trPr>
          <w:trHeight w:val="576"/>
        </w:trPr>
        <w:tc>
          <w:tcPr>
            <w:tcW w:w="3596" w:type="dxa"/>
          </w:tcPr>
          <w:p w14:paraId="517DE929" w14:textId="168F2671" w:rsidR="0077664C" w:rsidRPr="0077664C" w:rsidRDefault="0077664C" w:rsidP="0077664C">
            <w:pPr>
              <w:rPr>
                <w:rFonts w:ascii="ABeeZee" w:hAnsi="ABeeZee"/>
                <w:b/>
                <w:bCs/>
                <w:sz w:val="20"/>
                <w:szCs w:val="20"/>
              </w:rPr>
            </w:pPr>
            <w:r w:rsidRPr="0077664C">
              <w:rPr>
                <w:rFonts w:ascii="ABeeZee" w:hAnsi="ABeeZee"/>
                <w:b/>
                <w:bCs/>
                <w:sz w:val="20"/>
                <w:szCs w:val="20"/>
              </w:rPr>
              <w:t>Golfer:</w:t>
            </w:r>
          </w:p>
        </w:tc>
        <w:tc>
          <w:tcPr>
            <w:tcW w:w="3059" w:type="dxa"/>
            <w:gridSpan w:val="2"/>
          </w:tcPr>
          <w:p w14:paraId="0CC27387" w14:textId="77777777" w:rsidR="0077664C" w:rsidRDefault="0077664C" w:rsidP="0077664C">
            <w:pPr>
              <w:rPr>
                <w:rFonts w:ascii="ABeeZee" w:hAnsi="ABeeZee"/>
                <w:b/>
                <w:bCs/>
                <w:sz w:val="20"/>
                <w:szCs w:val="20"/>
              </w:rPr>
            </w:pPr>
            <w:r>
              <w:rPr>
                <w:rFonts w:ascii="ABeeZee" w:hAnsi="ABeeZee"/>
                <w:b/>
                <w:bCs/>
                <w:sz w:val="20"/>
                <w:szCs w:val="20"/>
              </w:rPr>
              <w:t>Phone</w:t>
            </w:r>
            <w:r w:rsidRPr="0077664C">
              <w:rPr>
                <w:rFonts w:ascii="ABeeZee" w:hAnsi="ABeeZee"/>
                <w:b/>
                <w:bCs/>
                <w:sz w:val="20"/>
                <w:szCs w:val="20"/>
              </w:rPr>
              <w:t>:</w:t>
            </w:r>
          </w:p>
          <w:p w14:paraId="6666A1DC" w14:textId="77777777" w:rsidR="0077664C" w:rsidRDefault="0077664C" w:rsidP="0077664C">
            <w:pPr>
              <w:rPr>
                <w:rFonts w:ascii="ABeeZee" w:hAnsi="ABeeZee"/>
                <w:b/>
                <w:bCs/>
                <w:sz w:val="20"/>
                <w:szCs w:val="20"/>
              </w:rPr>
            </w:pPr>
          </w:p>
        </w:tc>
        <w:tc>
          <w:tcPr>
            <w:tcW w:w="4135" w:type="dxa"/>
          </w:tcPr>
          <w:p w14:paraId="0A5C5835" w14:textId="1AD6B78B" w:rsidR="0077664C" w:rsidRDefault="0077664C" w:rsidP="0077664C">
            <w:pPr>
              <w:rPr>
                <w:rFonts w:ascii="ABeeZee" w:hAnsi="ABeeZee"/>
                <w:b/>
                <w:bCs/>
                <w:sz w:val="20"/>
                <w:szCs w:val="20"/>
              </w:rPr>
            </w:pPr>
            <w:r>
              <w:rPr>
                <w:rFonts w:ascii="ABeeZee" w:hAnsi="ABeeZee"/>
                <w:b/>
                <w:bCs/>
                <w:sz w:val="20"/>
                <w:szCs w:val="20"/>
              </w:rPr>
              <w:t>E-mail</w:t>
            </w:r>
            <w:r w:rsidRPr="0077664C">
              <w:rPr>
                <w:rFonts w:ascii="ABeeZee" w:hAnsi="ABeeZee"/>
                <w:b/>
                <w:bCs/>
                <w:sz w:val="20"/>
                <w:szCs w:val="20"/>
              </w:rPr>
              <w:t>:</w:t>
            </w:r>
          </w:p>
        </w:tc>
      </w:tr>
      <w:tr w:rsidR="0077664C" w14:paraId="3AE2520E" w14:textId="77777777" w:rsidTr="0077664C">
        <w:trPr>
          <w:trHeight w:val="576"/>
        </w:trPr>
        <w:tc>
          <w:tcPr>
            <w:tcW w:w="3596" w:type="dxa"/>
          </w:tcPr>
          <w:p w14:paraId="6C8CC17C" w14:textId="3A4C1D7F" w:rsidR="0077664C" w:rsidRPr="0077664C" w:rsidRDefault="0077664C" w:rsidP="0077664C">
            <w:pPr>
              <w:rPr>
                <w:rFonts w:ascii="ABeeZee" w:hAnsi="ABeeZee"/>
                <w:b/>
                <w:bCs/>
                <w:sz w:val="20"/>
                <w:szCs w:val="20"/>
              </w:rPr>
            </w:pPr>
            <w:r w:rsidRPr="0077664C">
              <w:rPr>
                <w:rFonts w:ascii="ABeeZee" w:hAnsi="ABeeZee"/>
                <w:b/>
                <w:bCs/>
                <w:sz w:val="20"/>
                <w:szCs w:val="20"/>
              </w:rPr>
              <w:t>Golfer:</w:t>
            </w:r>
          </w:p>
        </w:tc>
        <w:tc>
          <w:tcPr>
            <w:tcW w:w="3059" w:type="dxa"/>
            <w:gridSpan w:val="2"/>
          </w:tcPr>
          <w:p w14:paraId="15146E5A" w14:textId="77777777" w:rsidR="0077664C" w:rsidRDefault="0077664C" w:rsidP="0077664C">
            <w:pPr>
              <w:rPr>
                <w:rFonts w:ascii="ABeeZee" w:hAnsi="ABeeZee"/>
                <w:b/>
                <w:bCs/>
                <w:sz w:val="20"/>
                <w:szCs w:val="20"/>
              </w:rPr>
            </w:pPr>
            <w:r>
              <w:rPr>
                <w:rFonts w:ascii="ABeeZee" w:hAnsi="ABeeZee"/>
                <w:b/>
                <w:bCs/>
                <w:sz w:val="20"/>
                <w:szCs w:val="20"/>
              </w:rPr>
              <w:t>Phone</w:t>
            </w:r>
            <w:r w:rsidRPr="0077664C">
              <w:rPr>
                <w:rFonts w:ascii="ABeeZee" w:hAnsi="ABeeZee"/>
                <w:b/>
                <w:bCs/>
                <w:sz w:val="20"/>
                <w:szCs w:val="20"/>
              </w:rPr>
              <w:t>:</w:t>
            </w:r>
          </w:p>
          <w:p w14:paraId="6EE790AE" w14:textId="77777777" w:rsidR="0077664C" w:rsidRDefault="0077664C" w:rsidP="0077664C">
            <w:pPr>
              <w:rPr>
                <w:rFonts w:ascii="ABeeZee" w:hAnsi="ABeeZee"/>
                <w:b/>
                <w:bCs/>
                <w:sz w:val="20"/>
                <w:szCs w:val="20"/>
              </w:rPr>
            </w:pPr>
          </w:p>
        </w:tc>
        <w:tc>
          <w:tcPr>
            <w:tcW w:w="4135" w:type="dxa"/>
          </w:tcPr>
          <w:p w14:paraId="44A64CEF" w14:textId="4BDA24AC" w:rsidR="0077664C" w:rsidRDefault="0077664C" w:rsidP="0077664C">
            <w:pPr>
              <w:rPr>
                <w:rFonts w:ascii="ABeeZee" w:hAnsi="ABeeZee"/>
                <w:b/>
                <w:bCs/>
                <w:sz w:val="20"/>
                <w:szCs w:val="20"/>
              </w:rPr>
            </w:pPr>
            <w:r>
              <w:rPr>
                <w:rFonts w:ascii="ABeeZee" w:hAnsi="ABeeZee"/>
                <w:b/>
                <w:bCs/>
                <w:sz w:val="20"/>
                <w:szCs w:val="20"/>
              </w:rPr>
              <w:t>E-mail</w:t>
            </w:r>
            <w:r w:rsidRPr="0077664C">
              <w:rPr>
                <w:rFonts w:ascii="ABeeZee" w:hAnsi="ABeeZee"/>
                <w:b/>
                <w:bCs/>
                <w:sz w:val="20"/>
                <w:szCs w:val="20"/>
              </w:rPr>
              <w:t>:</w:t>
            </w:r>
          </w:p>
        </w:tc>
      </w:tr>
      <w:tr w:rsidR="0077664C" w14:paraId="10E3858F" w14:textId="77777777" w:rsidTr="00A23131">
        <w:trPr>
          <w:trHeight w:val="576"/>
        </w:trPr>
        <w:tc>
          <w:tcPr>
            <w:tcW w:w="3596" w:type="dxa"/>
            <w:tcBorders>
              <w:bottom w:val="single" w:sz="4" w:space="0" w:color="auto"/>
            </w:tcBorders>
          </w:tcPr>
          <w:p w14:paraId="473E4593" w14:textId="0ABDBA3F" w:rsidR="0077664C" w:rsidRPr="0077664C" w:rsidRDefault="0077664C" w:rsidP="0077664C">
            <w:pPr>
              <w:rPr>
                <w:rFonts w:ascii="ABeeZee" w:hAnsi="ABeeZee"/>
                <w:b/>
                <w:bCs/>
                <w:sz w:val="20"/>
                <w:szCs w:val="20"/>
              </w:rPr>
            </w:pPr>
            <w:r w:rsidRPr="0077664C">
              <w:rPr>
                <w:rFonts w:ascii="ABeeZee" w:hAnsi="ABeeZee"/>
                <w:b/>
                <w:bCs/>
                <w:sz w:val="20"/>
                <w:szCs w:val="20"/>
              </w:rPr>
              <w:t>Golfer: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14:paraId="2B9EBB9C" w14:textId="77777777" w:rsidR="0077664C" w:rsidRDefault="0077664C" w:rsidP="0077664C">
            <w:pPr>
              <w:rPr>
                <w:rFonts w:ascii="ABeeZee" w:hAnsi="ABeeZee"/>
                <w:b/>
                <w:bCs/>
                <w:sz w:val="20"/>
                <w:szCs w:val="20"/>
              </w:rPr>
            </w:pPr>
            <w:r>
              <w:rPr>
                <w:rFonts w:ascii="ABeeZee" w:hAnsi="ABeeZee"/>
                <w:b/>
                <w:bCs/>
                <w:sz w:val="20"/>
                <w:szCs w:val="20"/>
              </w:rPr>
              <w:t>Phone</w:t>
            </w:r>
            <w:r w:rsidRPr="0077664C">
              <w:rPr>
                <w:rFonts w:ascii="ABeeZee" w:hAnsi="ABeeZee"/>
                <w:b/>
                <w:bCs/>
                <w:sz w:val="20"/>
                <w:szCs w:val="20"/>
              </w:rPr>
              <w:t>:</w:t>
            </w:r>
          </w:p>
          <w:p w14:paraId="3AFFF23E" w14:textId="77777777" w:rsidR="0077664C" w:rsidRDefault="0077664C" w:rsidP="0077664C">
            <w:pPr>
              <w:rPr>
                <w:rFonts w:ascii="ABeeZee" w:hAnsi="ABeeZee"/>
                <w:b/>
                <w:bCs/>
                <w:sz w:val="20"/>
                <w:szCs w:val="20"/>
              </w:rPr>
            </w:pP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14:paraId="07FD0633" w14:textId="03901668" w:rsidR="0077664C" w:rsidRDefault="0077664C" w:rsidP="0077664C">
            <w:pPr>
              <w:rPr>
                <w:rFonts w:ascii="ABeeZee" w:hAnsi="ABeeZee"/>
                <w:b/>
                <w:bCs/>
                <w:sz w:val="20"/>
                <w:szCs w:val="20"/>
              </w:rPr>
            </w:pPr>
            <w:r>
              <w:rPr>
                <w:rFonts w:ascii="ABeeZee" w:hAnsi="ABeeZee"/>
                <w:b/>
                <w:bCs/>
                <w:sz w:val="20"/>
                <w:szCs w:val="20"/>
              </w:rPr>
              <w:t>E-mail</w:t>
            </w:r>
            <w:r w:rsidRPr="0077664C">
              <w:rPr>
                <w:rFonts w:ascii="ABeeZee" w:hAnsi="ABeeZee"/>
                <w:b/>
                <w:bCs/>
                <w:sz w:val="20"/>
                <w:szCs w:val="20"/>
              </w:rPr>
              <w:t>:</w:t>
            </w:r>
          </w:p>
        </w:tc>
      </w:tr>
      <w:tr w:rsidR="0077664C" w14:paraId="1975C2C3" w14:textId="77777777" w:rsidTr="00AF66A3">
        <w:trPr>
          <w:trHeight w:val="576"/>
        </w:trPr>
        <w:tc>
          <w:tcPr>
            <w:tcW w:w="107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A763AE8" w14:textId="77777777" w:rsidR="0077664C" w:rsidRPr="0077664C" w:rsidRDefault="0077664C" w:rsidP="0077664C">
            <w:pPr>
              <w:jc w:val="center"/>
              <w:rPr>
                <w:rFonts w:ascii="ABeeZee" w:hAnsi="ABeeZee"/>
                <w:b/>
                <w:bCs/>
                <w:sz w:val="16"/>
                <w:szCs w:val="16"/>
                <w:u w:val="single"/>
              </w:rPr>
            </w:pPr>
          </w:p>
          <w:p w14:paraId="491258B8" w14:textId="318C9D2B" w:rsidR="0077664C" w:rsidRDefault="0077664C" w:rsidP="0077664C">
            <w:pPr>
              <w:jc w:val="center"/>
              <w:rPr>
                <w:rFonts w:ascii="ABeeZee" w:hAnsi="ABeeZee"/>
                <w:b/>
                <w:bCs/>
                <w:szCs w:val="24"/>
                <w:u w:val="single"/>
              </w:rPr>
            </w:pPr>
            <w:r>
              <w:rPr>
                <w:rFonts w:ascii="ABeeZee" w:hAnsi="ABeeZee"/>
                <w:b/>
                <w:bCs/>
                <w:szCs w:val="24"/>
                <w:u w:val="single"/>
              </w:rPr>
              <w:t>Please return this form with payment to:</w:t>
            </w:r>
          </w:p>
          <w:p w14:paraId="1B5E4EAC" w14:textId="4BCBBEC7" w:rsidR="0077664C" w:rsidRDefault="00422E10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Westshore Community Foundation</w:t>
            </w:r>
          </w:p>
          <w:p w14:paraId="16B81A96" w14:textId="7A80F0D7" w:rsidR="0077664C" w:rsidRDefault="00422E10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 xml:space="preserve">Box 395, Gimli, </w:t>
            </w:r>
            <w:proofErr w:type="gramStart"/>
            <w:r>
              <w:rPr>
                <w:rFonts w:ascii="ABeeZee" w:hAnsi="ABeeZee"/>
                <w:szCs w:val="24"/>
              </w:rPr>
              <w:t>MB  R</w:t>
            </w:r>
            <w:proofErr w:type="gramEnd"/>
            <w:r>
              <w:rPr>
                <w:rFonts w:ascii="ABeeZee" w:hAnsi="ABeeZee"/>
                <w:szCs w:val="24"/>
              </w:rPr>
              <w:t>0C 1B0</w:t>
            </w:r>
          </w:p>
          <w:p w14:paraId="13C62F18" w14:textId="4C171B34" w:rsidR="0077664C" w:rsidRDefault="00422E10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 xml:space="preserve">Or by email to </w:t>
            </w:r>
            <w:hyperlink r:id="rId6" w:history="1">
              <w:r w:rsidR="00875F6D" w:rsidRPr="009F7141">
                <w:rPr>
                  <w:rStyle w:val="Hyperlink"/>
                  <w:rFonts w:ascii="ABeeZee" w:hAnsi="ABeeZee"/>
                  <w:szCs w:val="24"/>
                </w:rPr>
                <w:t>admin@wcf-foundation.ca</w:t>
              </w:r>
            </w:hyperlink>
            <w:r w:rsidR="00875F6D">
              <w:rPr>
                <w:rFonts w:ascii="ABeeZee" w:hAnsi="ABeeZee"/>
                <w:szCs w:val="24"/>
              </w:rPr>
              <w:t xml:space="preserve"> or phone at 204-642-9796</w:t>
            </w:r>
          </w:p>
          <w:p w14:paraId="43342E3C" w14:textId="2A2FBBF4" w:rsidR="0077664C" w:rsidRDefault="00AE143B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Please make Cheques payable to “Westshore Community Foundation”</w:t>
            </w:r>
          </w:p>
          <w:p w14:paraId="0E327409" w14:textId="7B3206DB" w:rsidR="002B67CF" w:rsidRPr="002B67CF" w:rsidRDefault="00175DA2" w:rsidP="002B67CF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 xml:space="preserve">Cash, </w:t>
            </w:r>
            <w:r w:rsidR="00875F6D">
              <w:rPr>
                <w:rFonts w:ascii="ABeeZee" w:hAnsi="ABeeZee"/>
                <w:szCs w:val="24"/>
              </w:rPr>
              <w:t xml:space="preserve">E-transfer, </w:t>
            </w:r>
            <w:r w:rsidR="002B67CF">
              <w:rPr>
                <w:rFonts w:ascii="ABeeZee" w:hAnsi="ABeeZee"/>
                <w:szCs w:val="24"/>
              </w:rPr>
              <w:t xml:space="preserve">Debit, </w:t>
            </w:r>
            <w:r w:rsidR="00AE143B">
              <w:rPr>
                <w:rFonts w:ascii="ABeeZee" w:hAnsi="ABeeZee"/>
                <w:szCs w:val="24"/>
              </w:rPr>
              <w:t>Visa and Mastercard are accepted</w:t>
            </w:r>
            <w:r w:rsidR="00422E10">
              <w:rPr>
                <w:rFonts w:ascii="ABeeZee" w:hAnsi="ABeeZee"/>
                <w:szCs w:val="24"/>
              </w:rPr>
              <w:t xml:space="preserve"> at the Westshore Community Foundation office </w:t>
            </w:r>
            <w:r w:rsidR="002B67CF">
              <w:rPr>
                <w:rFonts w:ascii="ABeeZee" w:hAnsi="ABeeZee"/>
                <w:szCs w:val="24"/>
              </w:rPr>
              <w:br/>
            </w:r>
            <w:r w:rsidRPr="00175DA2">
              <w:rPr>
                <w:rFonts w:ascii="ABeeZee" w:hAnsi="ABeeZee"/>
                <w:b/>
                <w:bCs/>
                <w:szCs w:val="24"/>
              </w:rPr>
              <w:t>The first 36 paid teams will be accepted.</w:t>
            </w:r>
          </w:p>
          <w:p w14:paraId="17395A24" w14:textId="277D54FF" w:rsidR="0077664C" w:rsidRPr="00AF66A3" w:rsidRDefault="00000000" w:rsidP="00AE143B">
            <w:pPr>
              <w:jc w:val="center"/>
              <w:rPr>
                <w:rFonts w:ascii="ABeeZee" w:hAnsi="ABeeZee"/>
                <w:sz w:val="16"/>
                <w:szCs w:val="16"/>
              </w:rPr>
            </w:pPr>
            <w:r>
              <w:rPr>
                <w:rFonts w:ascii="ABeeZee" w:hAnsi="ABeeZee"/>
                <w:sz w:val="16"/>
                <w:szCs w:val="16"/>
              </w:rPr>
              <w:pict w14:anchorId="0E29C4C0">
                <v:rect id="_x0000_i1025" style="width:0;height:1.5pt" o:hralign="center" o:hrstd="t" o:hr="t" fillcolor="#a0a0a0" stroked="f"/>
              </w:pict>
            </w:r>
          </w:p>
          <w:p w14:paraId="02051EA8" w14:textId="3B9457DF" w:rsidR="00AE143B" w:rsidRPr="0077664C" w:rsidRDefault="00AE143B" w:rsidP="00AE143B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Contact:</w:t>
            </w:r>
          </w:p>
        </w:tc>
      </w:tr>
      <w:tr w:rsidR="00AE143B" w14:paraId="472ECAE3" w14:textId="77777777" w:rsidTr="00AF66A3">
        <w:trPr>
          <w:trHeight w:val="576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175B6" w14:textId="77777777" w:rsidR="00AE143B" w:rsidRDefault="00AE143B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Amber Reykdal   Tournament Coordinator</w:t>
            </w:r>
          </w:p>
          <w:p w14:paraId="3D739AB4" w14:textId="77777777" w:rsidR="00AE143B" w:rsidRDefault="00AE143B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Lakeview Resort Gimli</w:t>
            </w:r>
          </w:p>
          <w:p w14:paraId="3A08109F" w14:textId="77777777" w:rsidR="00AE143B" w:rsidRDefault="00AE143B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204-642-4425</w:t>
            </w:r>
          </w:p>
          <w:p w14:paraId="4C7AF96A" w14:textId="0A282F3C" w:rsidR="00AE143B" w:rsidRDefault="00AF66A3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areykdal@lakeviewresorts.com</w:t>
            </w:r>
          </w:p>
        </w:tc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8359A" w14:textId="434AB6BB" w:rsidR="00AE143B" w:rsidRDefault="00175DA2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Darin Lemieux   Events Chair</w:t>
            </w:r>
          </w:p>
          <w:p w14:paraId="0BE764C8" w14:textId="77777777" w:rsidR="00AE143B" w:rsidRDefault="00AE143B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Westshore Community Foundation Inc.</w:t>
            </w:r>
          </w:p>
          <w:p w14:paraId="6FC7AEDB" w14:textId="5E5FE22F" w:rsidR="00AE143B" w:rsidRDefault="00AE143B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204-</w:t>
            </w:r>
            <w:r w:rsidR="00175DA2">
              <w:rPr>
                <w:rFonts w:ascii="ABeeZee" w:hAnsi="ABeeZee"/>
                <w:szCs w:val="24"/>
              </w:rPr>
              <w:t>290-2200</w:t>
            </w:r>
          </w:p>
          <w:p w14:paraId="4622FC1D" w14:textId="043CF044" w:rsidR="00AE143B" w:rsidRDefault="00175DA2" w:rsidP="0077664C">
            <w:pPr>
              <w:jc w:val="center"/>
              <w:rPr>
                <w:rFonts w:ascii="ABeeZee" w:hAnsi="ABeeZee"/>
                <w:szCs w:val="24"/>
              </w:rPr>
            </w:pPr>
            <w:r>
              <w:rPr>
                <w:rFonts w:ascii="ABeeZee" w:hAnsi="ABeeZee"/>
                <w:szCs w:val="24"/>
              </w:rPr>
              <w:t>darin@ronanorth.com</w:t>
            </w:r>
            <w:r w:rsidR="00A23131" w:rsidRPr="00A23131">
              <w:rPr>
                <w:rFonts w:ascii="ABeeZee" w:hAnsi="ABeeZee"/>
                <w:szCs w:val="24"/>
              </w:rPr>
              <w:t xml:space="preserve"> </w:t>
            </w:r>
          </w:p>
        </w:tc>
      </w:tr>
    </w:tbl>
    <w:p w14:paraId="63B4ADC8" w14:textId="77777777" w:rsidR="009A272B" w:rsidRPr="009A272B" w:rsidRDefault="009A272B" w:rsidP="009A272B">
      <w:pPr>
        <w:spacing w:after="0"/>
        <w:jc w:val="center"/>
        <w:rPr>
          <w:sz w:val="4"/>
          <w:szCs w:val="4"/>
        </w:rPr>
      </w:pPr>
    </w:p>
    <w:sectPr w:rsidR="009A272B" w:rsidRPr="009A272B" w:rsidSect="00A83D61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4C"/>
    <w:rsid w:val="00004A8B"/>
    <w:rsid w:val="00175DA2"/>
    <w:rsid w:val="001E3C45"/>
    <w:rsid w:val="002B2BDD"/>
    <w:rsid w:val="002B67CF"/>
    <w:rsid w:val="00422E10"/>
    <w:rsid w:val="0077664C"/>
    <w:rsid w:val="0078549E"/>
    <w:rsid w:val="00875F6D"/>
    <w:rsid w:val="00952298"/>
    <w:rsid w:val="009A272B"/>
    <w:rsid w:val="00A17F32"/>
    <w:rsid w:val="00A23131"/>
    <w:rsid w:val="00A83D61"/>
    <w:rsid w:val="00AE143B"/>
    <w:rsid w:val="00AF66A3"/>
    <w:rsid w:val="00B10DB8"/>
    <w:rsid w:val="00D84651"/>
    <w:rsid w:val="00F02A76"/>
    <w:rsid w:val="00F1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DD3F"/>
  <w15:chartTrackingRefBased/>
  <w15:docId w15:val="{8884879B-129F-437D-818B-788D6185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4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wcf-foundation.c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 and Darlene Devlin</dc:creator>
  <cp:keywords/>
  <dc:description/>
  <cp:lastModifiedBy>admin</cp:lastModifiedBy>
  <cp:revision>3</cp:revision>
  <cp:lastPrinted>2021-05-25T22:54:00Z</cp:lastPrinted>
  <dcterms:created xsi:type="dcterms:W3CDTF">2024-04-17T14:01:00Z</dcterms:created>
  <dcterms:modified xsi:type="dcterms:W3CDTF">2024-04-17T14:18:00Z</dcterms:modified>
</cp:coreProperties>
</file>